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FEE3D" w14:textId="77777777" w:rsidR="00541392" w:rsidRDefault="000C3C2A">
      <w:pPr>
        <w:pStyle w:val="12"/>
        <w:jc w:val="right"/>
        <w:rPr>
          <w:rFonts w:ascii="Times New Roman" w:hAnsi="Times New Roman" w:cs="Times New Roman"/>
          <w:sz w:val="24"/>
          <w:szCs w:val="24"/>
        </w:rPr>
      </w:pPr>
      <w:r>
        <w:rPr>
          <w:rFonts w:ascii="Times New Roman" w:hAnsi="Times New Roman" w:cs="Times New Roman"/>
          <w:sz w:val="24"/>
          <w:szCs w:val="24"/>
        </w:rPr>
        <w:t xml:space="preserve">УТВЕРЖДЕНА </w:t>
      </w:r>
    </w:p>
    <w:p w14:paraId="2B437B92" w14:textId="77777777" w:rsidR="00541392" w:rsidRDefault="000C3C2A">
      <w:pPr>
        <w:pStyle w:val="12"/>
        <w:jc w:val="right"/>
        <w:rPr>
          <w:rFonts w:ascii="Times New Roman" w:hAnsi="Times New Roman" w:cs="Times New Roman"/>
          <w:sz w:val="24"/>
          <w:szCs w:val="24"/>
        </w:rPr>
      </w:pPr>
      <w:r>
        <w:rPr>
          <w:rFonts w:ascii="Times New Roman" w:hAnsi="Times New Roman" w:cs="Times New Roman"/>
          <w:sz w:val="24"/>
          <w:szCs w:val="24"/>
        </w:rPr>
        <w:t xml:space="preserve">Приказ </w:t>
      </w:r>
      <w:r w:rsidR="005716F2">
        <w:rPr>
          <w:rFonts w:ascii="Times New Roman" w:hAnsi="Times New Roman" w:cs="Times New Roman"/>
          <w:i/>
          <w:sz w:val="24"/>
          <w:szCs w:val="24"/>
        </w:rPr>
        <w:t>ЗАО</w:t>
      </w:r>
      <w:r w:rsidR="005716F2">
        <w:rPr>
          <w:rFonts w:ascii="Times New Roman" w:hAnsi="Times New Roman" w:cs="Times New Roman"/>
          <w:i/>
          <w:sz w:val="24"/>
          <w:szCs w:val="24"/>
          <w:lang w:val="en-US"/>
        </w:rPr>
        <w:t>”</w:t>
      </w:r>
      <w:r w:rsidR="005716F2">
        <w:rPr>
          <w:rFonts w:ascii="Times New Roman" w:hAnsi="Times New Roman" w:cs="Times New Roman"/>
          <w:i/>
          <w:sz w:val="24"/>
          <w:szCs w:val="24"/>
        </w:rPr>
        <w:t>Агентство авиаперевозок НАДЕЖДА</w:t>
      </w:r>
      <w:r w:rsidR="005716F2">
        <w:rPr>
          <w:rFonts w:ascii="Times New Roman" w:hAnsi="Times New Roman" w:cs="Times New Roman"/>
          <w:i/>
          <w:sz w:val="24"/>
          <w:szCs w:val="24"/>
          <w:lang w:val="en-US"/>
        </w:rPr>
        <w:t>”</w:t>
      </w:r>
    </w:p>
    <w:p w14:paraId="56E8489C" w14:textId="77777777" w:rsidR="00541392" w:rsidRDefault="000C3C2A">
      <w:pPr>
        <w:pStyle w:val="12"/>
        <w:jc w:val="right"/>
        <w:rPr>
          <w:rFonts w:ascii="Times New Roman" w:hAnsi="Times New Roman" w:cs="Times New Roman"/>
          <w:sz w:val="24"/>
          <w:szCs w:val="24"/>
        </w:rPr>
      </w:pPr>
      <w:r>
        <w:rPr>
          <w:rFonts w:ascii="Times New Roman" w:hAnsi="Times New Roman" w:cs="Times New Roman"/>
          <w:sz w:val="24"/>
          <w:szCs w:val="24"/>
        </w:rPr>
        <w:t xml:space="preserve">№  от  </w:t>
      </w:r>
      <w:r w:rsidR="00A56F19">
        <w:rPr>
          <w:rFonts w:ascii="Times New Roman" w:hAnsi="Times New Roman" w:cs="Times New Roman"/>
          <w:sz w:val="24"/>
          <w:szCs w:val="24"/>
        </w:rPr>
        <w:t>25</w:t>
      </w:r>
      <w:r>
        <w:rPr>
          <w:rFonts w:ascii="Times New Roman" w:hAnsi="Times New Roman" w:cs="Times New Roman"/>
          <w:sz w:val="24"/>
          <w:szCs w:val="24"/>
        </w:rPr>
        <w:t>.05.2017 г.</w:t>
      </w:r>
    </w:p>
    <w:p w14:paraId="283667D5" w14:textId="77777777" w:rsidR="00541392" w:rsidRDefault="00541392">
      <w:pPr>
        <w:pStyle w:val="12"/>
        <w:jc w:val="right"/>
        <w:rPr>
          <w:rFonts w:ascii="Times New Roman" w:hAnsi="Times New Roman" w:cs="Times New Roman"/>
          <w:sz w:val="24"/>
          <w:szCs w:val="24"/>
        </w:rPr>
      </w:pPr>
    </w:p>
    <w:p w14:paraId="4A3A2414" w14:textId="77777777" w:rsidR="00541392" w:rsidRDefault="000C3C2A">
      <w:pPr>
        <w:pStyle w:val="12"/>
        <w:jc w:val="right"/>
        <w:rPr>
          <w:rFonts w:ascii="Times New Roman" w:hAnsi="Times New Roman" w:cs="Times New Roman"/>
          <w:sz w:val="24"/>
          <w:szCs w:val="24"/>
        </w:rPr>
      </w:pPr>
      <w:r>
        <w:rPr>
          <w:rFonts w:ascii="Times New Roman" w:hAnsi="Times New Roman" w:cs="Times New Roman"/>
          <w:sz w:val="24"/>
          <w:szCs w:val="24"/>
        </w:rPr>
        <w:t xml:space="preserve">Размещена на сайте </w:t>
      </w:r>
    </w:p>
    <w:p w14:paraId="3386FAF8" w14:textId="77777777" w:rsidR="00541392" w:rsidRDefault="00A56F19">
      <w:pPr>
        <w:pStyle w:val="12"/>
        <w:jc w:val="right"/>
        <w:rPr>
          <w:rFonts w:ascii="Times New Roman" w:hAnsi="Times New Roman" w:cs="Times New Roman"/>
          <w:b/>
          <w:sz w:val="28"/>
          <w:szCs w:val="28"/>
        </w:rPr>
      </w:pPr>
      <w:r>
        <w:rPr>
          <w:rFonts w:ascii="Times New Roman" w:hAnsi="Times New Roman" w:cs="Times New Roman"/>
          <w:sz w:val="24"/>
          <w:szCs w:val="24"/>
        </w:rPr>
        <w:t>26</w:t>
      </w:r>
      <w:r w:rsidR="000C3C2A">
        <w:rPr>
          <w:rFonts w:ascii="Times New Roman" w:hAnsi="Times New Roman" w:cs="Times New Roman"/>
          <w:sz w:val="24"/>
          <w:szCs w:val="24"/>
        </w:rPr>
        <w:t>.05.2017 г.</w:t>
      </w:r>
    </w:p>
    <w:p w14:paraId="5C56BE8E" w14:textId="77777777" w:rsidR="00541392" w:rsidRDefault="00541392">
      <w:pPr>
        <w:pStyle w:val="12"/>
        <w:jc w:val="center"/>
        <w:rPr>
          <w:rFonts w:ascii="Times New Roman" w:hAnsi="Times New Roman" w:cs="Times New Roman"/>
          <w:b/>
          <w:sz w:val="28"/>
          <w:szCs w:val="28"/>
        </w:rPr>
      </w:pPr>
    </w:p>
    <w:p w14:paraId="06D92BD9" w14:textId="77777777" w:rsidR="00541392" w:rsidRDefault="000C3C2A">
      <w:pPr>
        <w:pStyle w:val="12"/>
        <w:jc w:val="center"/>
        <w:rPr>
          <w:rFonts w:ascii="Times New Roman" w:hAnsi="Times New Roman" w:cs="Times New Roman"/>
          <w:b/>
          <w:sz w:val="24"/>
          <w:szCs w:val="24"/>
        </w:rPr>
      </w:pPr>
      <w:r>
        <w:rPr>
          <w:rFonts w:ascii="Times New Roman" w:hAnsi="Times New Roman" w:cs="Times New Roman"/>
          <w:b/>
          <w:sz w:val="28"/>
          <w:szCs w:val="28"/>
        </w:rPr>
        <w:t>Политика конфиденциальности</w:t>
      </w:r>
    </w:p>
    <w:p w14:paraId="5473EAA3" w14:textId="77777777" w:rsidR="00541392" w:rsidRDefault="00541392">
      <w:pPr>
        <w:pStyle w:val="12"/>
        <w:jc w:val="both"/>
        <w:rPr>
          <w:rFonts w:ascii="Times New Roman" w:hAnsi="Times New Roman" w:cs="Times New Roman"/>
          <w:b/>
          <w:sz w:val="24"/>
          <w:szCs w:val="24"/>
        </w:rPr>
      </w:pPr>
    </w:p>
    <w:p w14:paraId="7DFD6200"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 xml:space="preserve">      Настоящая Политика конфиденциальности регулирует порядок обработки и использования персональных данных физических лиц, пользующихся сервисами Сайта </w:t>
      </w:r>
      <w:r w:rsidR="005209F8">
        <w:rPr>
          <w:rFonts w:ascii="Times New Roman" w:hAnsi="Times New Roman" w:cs="Times New Roman"/>
          <w:sz w:val="24"/>
          <w:szCs w:val="24"/>
          <w:lang w:val="en-US"/>
        </w:rPr>
        <w:t>www.airticket.spb.ru</w:t>
      </w:r>
      <w:hyperlink r:id="rId6" w:history="1"/>
      <w:r>
        <w:rPr>
          <w:rFonts w:ascii="Times New Roman" w:hAnsi="Times New Roman" w:cs="Times New Roman"/>
          <w:sz w:val="24"/>
          <w:szCs w:val="24"/>
        </w:rPr>
        <w:t xml:space="preserve">, </w:t>
      </w:r>
      <w:r w:rsidR="005209F8">
        <w:rPr>
          <w:rFonts w:ascii="Times New Roman" w:hAnsi="Times New Roman" w:cs="Times New Roman"/>
          <w:i/>
          <w:sz w:val="24"/>
          <w:szCs w:val="24"/>
        </w:rPr>
        <w:t xml:space="preserve"> ЗАО</w:t>
      </w:r>
      <w:r w:rsidR="005209F8">
        <w:rPr>
          <w:rFonts w:ascii="Times New Roman" w:hAnsi="Times New Roman" w:cs="Times New Roman"/>
          <w:i/>
          <w:sz w:val="24"/>
          <w:szCs w:val="24"/>
          <w:lang w:val="en-US"/>
        </w:rPr>
        <w:t>”</w:t>
      </w:r>
      <w:r w:rsidR="005209F8">
        <w:rPr>
          <w:rFonts w:ascii="Times New Roman" w:hAnsi="Times New Roman" w:cs="Times New Roman"/>
          <w:i/>
          <w:sz w:val="24"/>
          <w:szCs w:val="24"/>
        </w:rPr>
        <w:t>Агентство авиаперевозок НАДЕЖДА</w:t>
      </w:r>
      <w:r w:rsidR="005209F8">
        <w:rPr>
          <w:rFonts w:ascii="Times New Roman" w:hAnsi="Times New Roman" w:cs="Times New Roman"/>
          <w:i/>
          <w:sz w:val="24"/>
          <w:szCs w:val="24"/>
          <w:lang w:val="en-US"/>
        </w:rPr>
        <w:t>”</w:t>
      </w:r>
      <w:r>
        <w:rPr>
          <w:rFonts w:ascii="Times New Roman" w:hAnsi="Times New Roman" w:cs="Times New Roman"/>
          <w:sz w:val="24"/>
          <w:szCs w:val="24"/>
        </w:rPr>
        <w:t>. (далее — Оператор).</w:t>
      </w:r>
    </w:p>
    <w:p w14:paraId="7CA5A4B0"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 xml:space="preserve">      Передавая Оператору персональные данные посредством использования Сайта </w:t>
      </w:r>
      <w:r w:rsidR="005209F8">
        <w:rPr>
          <w:rFonts w:ascii="Times New Roman" w:hAnsi="Times New Roman" w:cs="Times New Roman"/>
          <w:sz w:val="24"/>
          <w:szCs w:val="24"/>
        </w:rPr>
        <w:t>при бронировании и покупке авиабилетов</w:t>
      </w:r>
      <w:r>
        <w:rPr>
          <w:rFonts w:ascii="Times New Roman" w:hAnsi="Times New Roman" w:cs="Times New Roman"/>
          <w:sz w:val="24"/>
          <w:szCs w:val="24"/>
        </w:rPr>
        <w:t>, Пользователь дает свое согласие (добровольное и бессрочное) на использование персональных данных на условиях, изложенных в настоящей Политике конфиденциальности. Данное согласие является сознательным. Пользователь дает согласие на обработку персональных данных свободно, своей волей и в своем интересе. Согласие не является письменным, так как Оператор не обрабатывает специальные и биометрические персональные данные. Согласие дается в соответствии с п. 1 ст. 9 Федерального закона от 27.07.2006 N 152-ФЗ (ред. от 22.02.2017) "О персональных данных".</w:t>
      </w:r>
    </w:p>
    <w:p w14:paraId="79ABFC87"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 xml:space="preserve">      Если Пользователь не согласен с условиями настоящей Политики конфиденциальности, он обязан прекратить использование Сайта.</w:t>
      </w:r>
    </w:p>
    <w:p w14:paraId="5603CC57"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 xml:space="preserve">      Безусловным акцептом настоящей Политики конфиденциальности является использовани</w:t>
      </w:r>
      <w:r w:rsidR="005209F8">
        <w:rPr>
          <w:rFonts w:ascii="Times New Roman" w:hAnsi="Times New Roman" w:cs="Times New Roman"/>
          <w:sz w:val="24"/>
          <w:szCs w:val="24"/>
        </w:rPr>
        <w:t>е сервиса бронирования и покупки авиабилетов</w:t>
      </w:r>
      <w:r>
        <w:rPr>
          <w:rFonts w:ascii="Times New Roman" w:hAnsi="Times New Roman" w:cs="Times New Roman"/>
          <w:sz w:val="24"/>
          <w:szCs w:val="24"/>
        </w:rPr>
        <w:t xml:space="preserve"> Сайта Пользователем.</w:t>
      </w:r>
    </w:p>
    <w:p w14:paraId="6AC304D6" w14:textId="77777777" w:rsidR="00541392" w:rsidRDefault="000C3C2A">
      <w:pPr>
        <w:pStyle w:val="12"/>
        <w:jc w:val="both"/>
        <w:rPr>
          <w:rFonts w:ascii="Times New Roman" w:hAnsi="Times New Roman" w:cs="Times New Roman"/>
          <w:b/>
          <w:sz w:val="24"/>
          <w:szCs w:val="24"/>
        </w:rPr>
      </w:pPr>
      <w:r>
        <w:rPr>
          <w:rFonts w:ascii="Times New Roman" w:hAnsi="Times New Roman" w:cs="Times New Roman"/>
          <w:sz w:val="24"/>
          <w:szCs w:val="24"/>
        </w:rPr>
        <w:t xml:space="preserve">      Оператор может обновлять Политику по мере необходимости. Рекомендуем Пользователям периодически проверять актуальность данной Политики. Продолжая пользоваться Сайтом после изменения Политики, Вы подтверждаете согласие с внесенными изменениями.</w:t>
      </w:r>
    </w:p>
    <w:p w14:paraId="569D80C6" w14:textId="77777777" w:rsidR="00541392" w:rsidRDefault="00541392">
      <w:pPr>
        <w:pStyle w:val="12"/>
        <w:jc w:val="both"/>
        <w:rPr>
          <w:rFonts w:ascii="Times New Roman" w:hAnsi="Times New Roman" w:cs="Times New Roman"/>
          <w:b/>
          <w:sz w:val="24"/>
          <w:szCs w:val="24"/>
        </w:rPr>
      </w:pPr>
    </w:p>
    <w:p w14:paraId="73620F82" w14:textId="77777777" w:rsidR="00541392" w:rsidRDefault="000C3C2A">
      <w:pPr>
        <w:pStyle w:val="12"/>
        <w:jc w:val="both"/>
        <w:rPr>
          <w:rFonts w:ascii="Times New Roman" w:hAnsi="Times New Roman" w:cs="Times New Roman"/>
          <w:sz w:val="24"/>
          <w:szCs w:val="24"/>
        </w:rPr>
      </w:pPr>
      <w:r>
        <w:rPr>
          <w:rFonts w:ascii="Times New Roman" w:hAnsi="Times New Roman" w:cs="Times New Roman"/>
          <w:b/>
          <w:sz w:val="24"/>
          <w:szCs w:val="24"/>
        </w:rPr>
        <w:t>1. Термины</w:t>
      </w:r>
    </w:p>
    <w:p w14:paraId="13F9D76E"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1.1. Сайт - сайт, расположенный в сети Интернет по адресу</w:t>
      </w:r>
      <w:r>
        <w:t xml:space="preserve"> </w:t>
      </w:r>
      <w:r w:rsidR="005209F8">
        <w:rPr>
          <w:rFonts w:ascii="Times New Roman" w:hAnsi="Times New Roman" w:cs="Times New Roman"/>
          <w:sz w:val="24"/>
          <w:szCs w:val="24"/>
        </w:rPr>
        <w:t>www.airticket.spb.ru</w:t>
      </w:r>
      <w:r>
        <w:rPr>
          <w:rFonts w:ascii="Times New Roman" w:hAnsi="Times New Roman" w:cs="Times New Roman"/>
          <w:sz w:val="24"/>
          <w:szCs w:val="24"/>
        </w:rPr>
        <w:t>. Все исключительные права на Сайт принадлежат Оператору в полном объеме.</w:t>
      </w:r>
      <w:r w:rsidR="005209F8">
        <w:rPr>
          <w:rFonts w:ascii="Times New Roman" w:hAnsi="Times New Roman" w:cs="Times New Roman"/>
          <w:sz w:val="24"/>
          <w:szCs w:val="24"/>
        </w:rPr>
        <w:t xml:space="preserve"> Сервис бронирования и продажи авиабилетов использует программное обеспечение сторонних поставщиков.</w:t>
      </w:r>
      <w:r>
        <w:rPr>
          <w:rFonts w:ascii="Times New Roman" w:hAnsi="Times New Roman" w:cs="Times New Roman"/>
          <w:sz w:val="24"/>
          <w:szCs w:val="24"/>
        </w:rPr>
        <w:t xml:space="preserve"> Передача исключительных прав Пользователю не является предметом настоящей Политики конфиденциальности.</w:t>
      </w:r>
    </w:p>
    <w:p w14:paraId="72CA4B55"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1.2. Пользователь — лицо использующее Сайт.</w:t>
      </w:r>
    </w:p>
    <w:p w14:paraId="55B8FACE"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 xml:space="preserve">1.3. Персональные данные — персональные данные Пользователя, которые Пользователь предоставляет о себе самостоятельно в процессе использования </w:t>
      </w:r>
      <w:r w:rsidR="005209F8">
        <w:rPr>
          <w:rFonts w:ascii="Times New Roman" w:hAnsi="Times New Roman" w:cs="Times New Roman"/>
          <w:sz w:val="24"/>
          <w:szCs w:val="24"/>
        </w:rPr>
        <w:t xml:space="preserve">сервиса бронирования и покупки авиабилетов </w:t>
      </w:r>
      <w:r>
        <w:rPr>
          <w:rFonts w:ascii="Times New Roman" w:hAnsi="Times New Roman" w:cs="Times New Roman"/>
          <w:sz w:val="24"/>
          <w:szCs w:val="24"/>
        </w:rPr>
        <w:t>Сайта.</w:t>
      </w:r>
    </w:p>
    <w:p w14:paraId="347AA5A6"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1.4.</w:t>
      </w:r>
      <w:r>
        <w:t xml:space="preserve"> </w:t>
      </w:r>
      <w:r>
        <w:rPr>
          <w:rFonts w:ascii="Times New Roman" w:hAnsi="Times New Roman" w:cs="Times New Roman"/>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031B1F6"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1.5.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6D851058" w14:textId="77777777" w:rsidR="00A56F19" w:rsidRDefault="00A56F19">
      <w:pPr>
        <w:pStyle w:val="12"/>
        <w:jc w:val="both"/>
        <w:rPr>
          <w:rFonts w:ascii="Times New Roman" w:hAnsi="Times New Roman" w:cs="Times New Roman"/>
          <w:sz w:val="24"/>
          <w:szCs w:val="24"/>
        </w:rPr>
      </w:pPr>
    </w:p>
    <w:p w14:paraId="24D0E1FA" w14:textId="77777777" w:rsidR="00541392" w:rsidRDefault="00541392">
      <w:pPr>
        <w:pStyle w:val="12"/>
        <w:jc w:val="both"/>
        <w:rPr>
          <w:rFonts w:ascii="Times New Roman" w:hAnsi="Times New Roman" w:cs="Times New Roman"/>
          <w:sz w:val="24"/>
          <w:szCs w:val="24"/>
        </w:rPr>
      </w:pPr>
    </w:p>
    <w:p w14:paraId="7C79FDC5" w14:textId="77777777" w:rsidR="00541392" w:rsidRDefault="000C3C2A">
      <w:pPr>
        <w:pStyle w:val="12"/>
        <w:jc w:val="both"/>
        <w:rPr>
          <w:rFonts w:ascii="Times New Roman" w:hAnsi="Times New Roman" w:cs="Times New Roman"/>
          <w:sz w:val="24"/>
          <w:szCs w:val="24"/>
        </w:rPr>
      </w:pPr>
      <w:r>
        <w:rPr>
          <w:rFonts w:ascii="Times New Roman" w:hAnsi="Times New Roman" w:cs="Times New Roman"/>
          <w:b/>
          <w:sz w:val="24"/>
          <w:szCs w:val="24"/>
        </w:rPr>
        <w:lastRenderedPageBreak/>
        <w:t>2.</w:t>
      </w:r>
      <w:r>
        <w:rPr>
          <w:rFonts w:ascii="Times New Roman" w:hAnsi="Times New Roman" w:cs="Times New Roman"/>
          <w:sz w:val="24"/>
          <w:szCs w:val="24"/>
        </w:rPr>
        <w:t xml:space="preserve"> </w:t>
      </w:r>
      <w:r>
        <w:rPr>
          <w:rFonts w:ascii="Times New Roman" w:hAnsi="Times New Roman" w:cs="Times New Roman"/>
          <w:b/>
          <w:bCs/>
          <w:sz w:val="24"/>
          <w:szCs w:val="24"/>
        </w:rPr>
        <w:t>Состав информации о Пользователях</w:t>
      </w:r>
    </w:p>
    <w:p w14:paraId="6F09797B" w14:textId="77777777" w:rsidR="00541392" w:rsidRDefault="000C3C2A" w:rsidP="005209F8">
      <w:pPr>
        <w:pStyle w:val="12"/>
        <w:jc w:val="both"/>
        <w:rPr>
          <w:rFonts w:ascii="Times New Roman" w:hAnsi="Times New Roman" w:cs="Times New Roman"/>
          <w:sz w:val="24"/>
          <w:szCs w:val="24"/>
        </w:rPr>
      </w:pPr>
      <w:r>
        <w:rPr>
          <w:rFonts w:ascii="Times New Roman" w:hAnsi="Times New Roman" w:cs="Times New Roman"/>
          <w:sz w:val="24"/>
          <w:szCs w:val="24"/>
        </w:rPr>
        <w:t xml:space="preserve">2.1. Оператор </w:t>
      </w:r>
      <w:r w:rsidR="005209F8">
        <w:rPr>
          <w:rFonts w:ascii="Times New Roman" w:hAnsi="Times New Roman" w:cs="Times New Roman"/>
          <w:sz w:val="24"/>
          <w:szCs w:val="24"/>
        </w:rPr>
        <w:t xml:space="preserve">не собирает и не обрабатывает персональные данные Пользователя. Все данные о Пользователе полученные в сервисе бронирования и </w:t>
      </w:r>
      <w:r w:rsidR="005716F2">
        <w:rPr>
          <w:rFonts w:ascii="Times New Roman" w:hAnsi="Times New Roman" w:cs="Times New Roman"/>
          <w:sz w:val="24"/>
          <w:szCs w:val="24"/>
        </w:rPr>
        <w:t>продажи авиабилетов поступают напрямую в специализированные системы бронирования авиакомпаний и не сохраняются у Оператора.</w:t>
      </w:r>
    </w:p>
    <w:p w14:paraId="59865AE5"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 xml:space="preserve">2.3. Обработка указанных выше персональных данных осуществляется </w:t>
      </w:r>
      <w:r w:rsidR="005716F2">
        <w:rPr>
          <w:rFonts w:ascii="Times New Roman" w:hAnsi="Times New Roman" w:cs="Times New Roman"/>
          <w:sz w:val="24"/>
          <w:szCs w:val="24"/>
        </w:rPr>
        <w:t>системами бронирования авиакомпаний</w:t>
      </w:r>
      <w:r>
        <w:rPr>
          <w:rFonts w:ascii="Times New Roman" w:hAnsi="Times New Roman" w:cs="Times New Roman"/>
          <w:sz w:val="24"/>
          <w:szCs w:val="24"/>
        </w:rPr>
        <w:t xml:space="preserve"> исключительно в целях заключения и исполнения договоров </w:t>
      </w:r>
      <w:r w:rsidR="005716F2">
        <w:rPr>
          <w:rFonts w:ascii="Times New Roman" w:hAnsi="Times New Roman" w:cs="Times New Roman"/>
          <w:sz w:val="24"/>
          <w:szCs w:val="24"/>
        </w:rPr>
        <w:t>перевозки выбранных Пользователем</w:t>
      </w:r>
      <w:r>
        <w:rPr>
          <w:rFonts w:ascii="Times New Roman" w:hAnsi="Times New Roman" w:cs="Times New Roman"/>
          <w:sz w:val="24"/>
          <w:szCs w:val="24"/>
        </w:rPr>
        <w:t>. Пе</w:t>
      </w:r>
      <w:r w:rsidR="005716F2">
        <w:rPr>
          <w:rFonts w:ascii="Times New Roman" w:hAnsi="Times New Roman" w:cs="Times New Roman"/>
          <w:sz w:val="24"/>
          <w:szCs w:val="24"/>
        </w:rPr>
        <w:t xml:space="preserve">рсональные данные Оператором </w:t>
      </w:r>
      <w:r>
        <w:rPr>
          <w:rFonts w:ascii="Times New Roman" w:hAnsi="Times New Roman" w:cs="Times New Roman"/>
          <w:sz w:val="24"/>
          <w:szCs w:val="24"/>
        </w:rPr>
        <w:t>не передаются третьим лицам</w:t>
      </w:r>
      <w:r w:rsidR="005716F2">
        <w:rPr>
          <w:rFonts w:ascii="Times New Roman" w:hAnsi="Times New Roman" w:cs="Times New Roman"/>
          <w:sz w:val="24"/>
          <w:szCs w:val="24"/>
        </w:rPr>
        <w:t>, не участвующим в оформлении конкретного договора перевозки</w:t>
      </w:r>
      <w:r>
        <w:rPr>
          <w:rFonts w:ascii="Times New Roman" w:hAnsi="Times New Roman" w:cs="Times New Roman"/>
          <w:sz w:val="24"/>
          <w:szCs w:val="24"/>
        </w:rPr>
        <w:t>.</w:t>
      </w:r>
    </w:p>
    <w:p w14:paraId="1259DCBC" w14:textId="77777777" w:rsidR="00541392" w:rsidRDefault="00541392">
      <w:pPr>
        <w:pStyle w:val="12"/>
        <w:jc w:val="both"/>
        <w:rPr>
          <w:rFonts w:ascii="Times New Roman" w:hAnsi="Times New Roman" w:cs="Times New Roman"/>
          <w:b/>
          <w:sz w:val="24"/>
          <w:szCs w:val="24"/>
        </w:rPr>
      </w:pPr>
    </w:p>
    <w:p w14:paraId="1C75CE19" w14:textId="77777777" w:rsidR="00541392" w:rsidRDefault="000C3C2A">
      <w:pPr>
        <w:pStyle w:val="12"/>
        <w:jc w:val="both"/>
        <w:rPr>
          <w:rFonts w:ascii="Times New Roman" w:hAnsi="Times New Roman" w:cs="Times New Roman"/>
          <w:sz w:val="24"/>
          <w:szCs w:val="24"/>
        </w:rPr>
      </w:pPr>
      <w:r>
        <w:rPr>
          <w:rFonts w:ascii="Times New Roman" w:hAnsi="Times New Roman" w:cs="Times New Roman"/>
          <w:b/>
          <w:sz w:val="24"/>
          <w:szCs w:val="24"/>
        </w:rPr>
        <w:t xml:space="preserve">3. Порядок обработки персональных данных </w:t>
      </w:r>
    </w:p>
    <w:p w14:paraId="6E705897"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3.1. Оператор обязуется использовать Персональные данные в соответствии с Федеральным Законом «О персональных данных» № 152-ФЗ от 27 июля 2006 г. и настоящей политикой конфиденциальности.</w:t>
      </w:r>
    </w:p>
    <w:p w14:paraId="67038BF1"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3.2. В отношении персональных данных Пользователя сохраняется их конфиденциальность, кроме случаев, когда указанные данные являются общедоступными.</w:t>
      </w:r>
    </w:p>
    <w:p w14:paraId="0E1C9CC2"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3.3. Оператор имеет право передавать персональные данные Пользователя без согласия Пользователя следующим лицам:</w:t>
      </w:r>
    </w:p>
    <w:p w14:paraId="7AB669C8"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3.</w:t>
      </w:r>
      <w:r w:rsidR="005716F2">
        <w:rPr>
          <w:rFonts w:ascii="Times New Roman" w:hAnsi="Times New Roman" w:cs="Times New Roman"/>
          <w:sz w:val="24"/>
          <w:szCs w:val="24"/>
        </w:rPr>
        <w:t>3</w:t>
      </w:r>
      <w:r>
        <w:rPr>
          <w:rFonts w:ascii="Times New Roman" w:hAnsi="Times New Roman" w:cs="Times New Roman"/>
          <w:sz w:val="24"/>
          <w:szCs w:val="24"/>
        </w:rPr>
        <w:t>.1 государственным органам, в том числе органам дознания и следствия, и органам местного самоуправления по их мотивированному запросу;</w:t>
      </w:r>
    </w:p>
    <w:p w14:paraId="43051D69"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3.</w:t>
      </w:r>
      <w:r w:rsidR="005716F2">
        <w:rPr>
          <w:rFonts w:ascii="Times New Roman" w:hAnsi="Times New Roman" w:cs="Times New Roman"/>
          <w:sz w:val="24"/>
          <w:szCs w:val="24"/>
        </w:rPr>
        <w:t>3</w:t>
      </w:r>
      <w:r>
        <w:rPr>
          <w:rFonts w:ascii="Times New Roman" w:hAnsi="Times New Roman" w:cs="Times New Roman"/>
          <w:sz w:val="24"/>
          <w:szCs w:val="24"/>
        </w:rPr>
        <w:t>.2 в иных случаях, прямо предусмотренных действующим законодательством РФ.</w:t>
      </w:r>
    </w:p>
    <w:p w14:paraId="36461372" w14:textId="77777777" w:rsidR="00541392" w:rsidRDefault="000C3C2A">
      <w:pPr>
        <w:pStyle w:val="12"/>
        <w:jc w:val="both"/>
        <w:rPr>
          <w:rFonts w:ascii="Times New Roman" w:hAnsi="Times New Roman" w:cs="Times New Roman"/>
          <w:b/>
          <w:sz w:val="24"/>
          <w:szCs w:val="24"/>
        </w:rPr>
      </w:pPr>
      <w:r>
        <w:rPr>
          <w:rFonts w:ascii="Times New Roman" w:hAnsi="Times New Roman" w:cs="Times New Roman"/>
          <w:sz w:val="24"/>
          <w:szCs w:val="24"/>
        </w:rPr>
        <w:t>3.</w:t>
      </w:r>
      <w:r w:rsidR="005716F2">
        <w:rPr>
          <w:rFonts w:ascii="Times New Roman" w:hAnsi="Times New Roman" w:cs="Times New Roman"/>
          <w:sz w:val="24"/>
          <w:szCs w:val="24"/>
        </w:rPr>
        <w:t>4</w:t>
      </w:r>
      <w:r>
        <w:rPr>
          <w:rFonts w:ascii="Times New Roman" w:hAnsi="Times New Roman" w:cs="Times New Roman"/>
          <w:sz w:val="24"/>
          <w:szCs w:val="24"/>
        </w:rPr>
        <w:t xml:space="preserve">. Оператор </w:t>
      </w:r>
      <w:r w:rsidR="005716F2">
        <w:rPr>
          <w:rFonts w:ascii="Times New Roman" w:hAnsi="Times New Roman" w:cs="Times New Roman"/>
          <w:sz w:val="24"/>
          <w:szCs w:val="24"/>
        </w:rPr>
        <w:t xml:space="preserve">не </w:t>
      </w:r>
      <w:r>
        <w:rPr>
          <w:rFonts w:ascii="Times New Roman" w:hAnsi="Times New Roman" w:cs="Times New Roman"/>
          <w:sz w:val="24"/>
          <w:szCs w:val="24"/>
        </w:rPr>
        <w:t>осуществляет автоматизированную обработку персональных данных.</w:t>
      </w:r>
    </w:p>
    <w:p w14:paraId="3964CF23" w14:textId="77777777" w:rsidR="00541392" w:rsidRDefault="00541392">
      <w:pPr>
        <w:pStyle w:val="12"/>
        <w:jc w:val="both"/>
        <w:rPr>
          <w:rFonts w:ascii="Times New Roman" w:hAnsi="Times New Roman" w:cs="Times New Roman"/>
          <w:b/>
          <w:sz w:val="24"/>
          <w:szCs w:val="24"/>
        </w:rPr>
      </w:pPr>
    </w:p>
    <w:p w14:paraId="6B6B3992" w14:textId="77777777" w:rsidR="00541392" w:rsidRDefault="000C3C2A">
      <w:pPr>
        <w:pStyle w:val="12"/>
        <w:jc w:val="both"/>
        <w:rPr>
          <w:rFonts w:ascii="Times New Roman" w:hAnsi="Times New Roman" w:cs="Times New Roman"/>
          <w:sz w:val="24"/>
          <w:szCs w:val="24"/>
        </w:rPr>
      </w:pPr>
      <w:r>
        <w:rPr>
          <w:rFonts w:ascii="Times New Roman" w:hAnsi="Times New Roman" w:cs="Times New Roman"/>
          <w:b/>
          <w:sz w:val="24"/>
          <w:szCs w:val="24"/>
        </w:rPr>
        <w:t>4. Права и обязанности Пользователя</w:t>
      </w:r>
    </w:p>
    <w:p w14:paraId="0B8C774D"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4.1. Пользователь гарантирует, что все персональные данные являются актуальными и не относятся к третьим лицам.</w:t>
      </w:r>
    </w:p>
    <w:p w14:paraId="26C96FC2" w14:textId="77777777" w:rsidR="00541392" w:rsidRDefault="000C3C2A">
      <w:pPr>
        <w:pStyle w:val="12"/>
        <w:jc w:val="both"/>
        <w:rPr>
          <w:rFonts w:ascii="Times New Roman" w:hAnsi="Times New Roman" w:cs="Times New Roman"/>
          <w:b/>
          <w:sz w:val="24"/>
          <w:szCs w:val="24"/>
        </w:rPr>
      </w:pPr>
      <w:r>
        <w:rPr>
          <w:rFonts w:ascii="Times New Roman" w:hAnsi="Times New Roman" w:cs="Times New Roman"/>
          <w:sz w:val="24"/>
          <w:szCs w:val="24"/>
        </w:rPr>
        <w:t>4.</w:t>
      </w:r>
      <w:r w:rsidR="005716F2">
        <w:rPr>
          <w:rFonts w:ascii="Times New Roman" w:hAnsi="Times New Roman" w:cs="Times New Roman"/>
          <w:sz w:val="24"/>
          <w:szCs w:val="24"/>
        </w:rPr>
        <w:t>2</w:t>
      </w:r>
      <w:r>
        <w:rPr>
          <w:rFonts w:ascii="Times New Roman" w:hAnsi="Times New Roman" w:cs="Times New Roman"/>
          <w:sz w:val="24"/>
          <w:szCs w:val="24"/>
        </w:rPr>
        <w:t>. Пользователь вправе изменять, удалять свои персональные данные. Персональные данные Пользователь может редактировать в создаваемом</w:t>
      </w:r>
      <w:r w:rsidR="00A56F19">
        <w:rPr>
          <w:rFonts w:ascii="Times New Roman" w:hAnsi="Times New Roman" w:cs="Times New Roman"/>
          <w:sz w:val="24"/>
          <w:szCs w:val="24"/>
        </w:rPr>
        <w:t xml:space="preserve"> бронировании</w:t>
      </w:r>
      <w:r>
        <w:rPr>
          <w:rFonts w:ascii="Times New Roman" w:hAnsi="Times New Roman" w:cs="Times New Roman"/>
          <w:sz w:val="24"/>
          <w:szCs w:val="24"/>
        </w:rPr>
        <w:t xml:space="preserve"> при </w:t>
      </w:r>
      <w:r w:rsidR="00A56F19">
        <w:rPr>
          <w:rFonts w:ascii="Times New Roman" w:hAnsi="Times New Roman" w:cs="Times New Roman"/>
          <w:sz w:val="24"/>
          <w:szCs w:val="24"/>
        </w:rPr>
        <w:t>использовании сервиса бронирования и продажи авиабилетов</w:t>
      </w:r>
      <w:r>
        <w:rPr>
          <w:rFonts w:ascii="Times New Roman" w:hAnsi="Times New Roman" w:cs="Times New Roman"/>
          <w:sz w:val="24"/>
          <w:szCs w:val="24"/>
        </w:rPr>
        <w:t xml:space="preserve">. </w:t>
      </w:r>
    </w:p>
    <w:p w14:paraId="18D13474" w14:textId="77777777" w:rsidR="00541392" w:rsidRDefault="00541392">
      <w:pPr>
        <w:pStyle w:val="12"/>
        <w:jc w:val="both"/>
        <w:rPr>
          <w:rFonts w:ascii="Times New Roman" w:hAnsi="Times New Roman" w:cs="Times New Roman"/>
          <w:b/>
          <w:sz w:val="24"/>
          <w:szCs w:val="24"/>
        </w:rPr>
      </w:pPr>
    </w:p>
    <w:p w14:paraId="2CD60ADA" w14:textId="77777777" w:rsidR="00541392" w:rsidRDefault="000C3C2A">
      <w:pPr>
        <w:pStyle w:val="12"/>
        <w:jc w:val="both"/>
        <w:rPr>
          <w:rFonts w:ascii="Times New Roman" w:hAnsi="Times New Roman" w:cs="Times New Roman"/>
          <w:sz w:val="24"/>
          <w:szCs w:val="24"/>
        </w:rPr>
      </w:pPr>
      <w:r>
        <w:rPr>
          <w:rFonts w:ascii="Times New Roman" w:hAnsi="Times New Roman" w:cs="Times New Roman"/>
          <w:b/>
          <w:sz w:val="24"/>
          <w:szCs w:val="24"/>
        </w:rPr>
        <w:t>5. Защита персональных данных</w:t>
      </w:r>
    </w:p>
    <w:p w14:paraId="2A6B1654"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5.1. Оператор осуществляет надлежащую защиту персональных данных в соответствии с законодательством РФ и принимает необходимые и достаточные организационные и технические меры для защиты персональных данных.</w:t>
      </w:r>
    </w:p>
    <w:p w14:paraId="694452C7"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5.2.</w:t>
      </w:r>
      <w:r>
        <w:t xml:space="preserve"> </w:t>
      </w:r>
      <w:r>
        <w:rPr>
          <w:rFonts w:ascii="Times New Roman" w:hAnsi="Times New Roman" w:cs="Times New Roman"/>
          <w:sz w:val="24"/>
          <w:szCs w:val="24"/>
        </w:rPr>
        <w:t>Для обеспечения безопасности персональных данных при их обработке Оператор принимает меры для защиты персональных данных от неправомерного или случайного доступа к ним, их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w:t>
      </w:r>
    </w:p>
    <w:p w14:paraId="7D289A52"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5.3. В целях обеспечения информационной безопасности Оператором предпринимаются следующие меры для защиты персональной информации:</w:t>
      </w:r>
    </w:p>
    <w:p w14:paraId="19B52990"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 обязательное использование брандмауэров, антивирусных систем;</w:t>
      </w:r>
    </w:p>
    <w:p w14:paraId="560830D5" w14:textId="77777777" w:rsidR="00541392" w:rsidRDefault="000C3C2A">
      <w:pPr>
        <w:pStyle w:val="12"/>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использование стандартных отраслевых мер безопасности.</w:t>
      </w:r>
    </w:p>
    <w:p w14:paraId="13464C13"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 xml:space="preserve">Персональная информация </w:t>
      </w:r>
      <w:r w:rsidR="005716F2">
        <w:rPr>
          <w:rFonts w:ascii="Times New Roman" w:hAnsi="Times New Roman" w:cs="Times New Roman"/>
          <w:sz w:val="24"/>
          <w:szCs w:val="24"/>
        </w:rPr>
        <w:t xml:space="preserve">не </w:t>
      </w:r>
      <w:r>
        <w:rPr>
          <w:rFonts w:ascii="Times New Roman" w:hAnsi="Times New Roman" w:cs="Times New Roman"/>
          <w:sz w:val="24"/>
          <w:szCs w:val="24"/>
        </w:rPr>
        <w:t xml:space="preserve">хранится на сервере компании и </w:t>
      </w:r>
      <w:r w:rsidR="005716F2">
        <w:rPr>
          <w:rFonts w:ascii="Times New Roman" w:hAnsi="Times New Roman" w:cs="Times New Roman"/>
          <w:sz w:val="24"/>
          <w:szCs w:val="24"/>
        </w:rPr>
        <w:t xml:space="preserve">не </w:t>
      </w:r>
      <w:r>
        <w:rPr>
          <w:rFonts w:ascii="Times New Roman" w:hAnsi="Times New Roman" w:cs="Times New Roman"/>
          <w:sz w:val="24"/>
          <w:szCs w:val="24"/>
        </w:rPr>
        <w:t>может быть использована для последующего информирования клиентов о новых акциях и услугах, а также для проведения маркетинговых, статистических и иных исследований.</w:t>
      </w:r>
    </w:p>
    <w:p w14:paraId="0AE12F93" w14:textId="77777777" w:rsidR="00541392" w:rsidRDefault="00541392">
      <w:pPr>
        <w:pStyle w:val="12"/>
        <w:jc w:val="both"/>
        <w:rPr>
          <w:rFonts w:ascii="Times New Roman" w:hAnsi="Times New Roman" w:cs="Times New Roman"/>
          <w:sz w:val="24"/>
          <w:szCs w:val="24"/>
        </w:rPr>
      </w:pPr>
    </w:p>
    <w:p w14:paraId="7BEAD67E" w14:textId="77777777" w:rsidR="00541392" w:rsidRDefault="000C3C2A">
      <w:pPr>
        <w:pStyle w:val="12"/>
        <w:jc w:val="both"/>
        <w:rPr>
          <w:rFonts w:ascii="Times New Roman" w:hAnsi="Times New Roman" w:cs="Times New Roman"/>
          <w:sz w:val="24"/>
          <w:szCs w:val="24"/>
        </w:rPr>
      </w:pPr>
      <w:r>
        <w:rPr>
          <w:rFonts w:ascii="Times New Roman" w:hAnsi="Times New Roman" w:cs="Times New Roman"/>
          <w:b/>
          <w:sz w:val="24"/>
          <w:szCs w:val="24"/>
        </w:rPr>
        <w:t>6. Иные положения</w:t>
      </w:r>
    </w:p>
    <w:p w14:paraId="7B339389" w14:textId="77777777" w:rsidR="00541392" w:rsidRDefault="005716F2">
      <w:pPr>
        <w:pStyle w:val="12"/>
        <w:jc w:val="both"/>
        <w:rPr>
          <w:rFonts w:ascii="Times New Roman" w:hAnsi="Times New Roman" w:cs="Times New Roman"/>
          <w:sz w:val="24"/>
          <w:szCs w:val="24"/>
        </w:rPr>
      </w:pPr>
      <w:r>
        <w:rPr>
          <w:rFonts w:ascii="Times New Roman" w:hAnsi="Times New Roman" w:cs="Times New Roman"/>
          <w:sz w:val="24"/>
          <w:szCs w:val="24"/>
        </w:rPr>
        <w:t>6</w:t>
      </w:r>
      <w:r w:rsidR="000C3C2A">
        <w:rPr>
          <w:rFonts w:ascii="Times New Roman" w:hAnsi="Times New Roman" w:cs="Times New Roman"/>
          <w:sz w:val="24"/>
          <w:szCs w:val="24"/>
        </w:rPr>
        <w:t>.1. К настоящей Политике конфиденциальности и отношениям между Пользователем и Оператором, возникающим в связи с применением Политики конфиденциальности, подлежит применению право Российской Федерации.</w:t>
      </w:r>
    </w:p>
    <w:p w14:paraId="04AFE10A" w14:textId="77777777" w:rsidR="00541392" w:rsidRDefault="005716F2">
      <w:pPr>
        <w:pStyle w:val="12"/>
        <w:jc w:val="both"/>
        <w:rPr>
          <w:rFonts w:ascii="Times New Roman" w:hAnsi="Times New Roman" w:cs="Times New Roman"/>
          <w:sz w:val="24"/>
          <w:szCs w:val="24"/>
        </w:rPr>
      </w:pPr>
      <w:r>
        <w:rPr>
          <w:rFonts w:ascii="Times New Roman" w:hAnsi="Times New Roman" w:cs="Times New Roman"/>
          <w:sz w:val="24"/>
          <w:szCs w:val="24"/>
        </w:rPr>
        <w:lastRenderedPageBreak/>
        <w:t>6</w:t>
      </w:r>
      <w:r w:rsidR="000C3C2A">
        <w:rPr>
          <w:rFonts w:ascii="Times New Roman" w:hAnsi="Times New Roman" w:cs="Times New Roman"/>
          <w:sz w:val="24"/>
          <w:szCs w:val="24"/>
        </w:rPr>
        <w:t>.2. Все возможные споры, вытекающие из настоящего Соглашения, подлежат разрешению в соответствии с действующим законодательством по месту регистрации Оператора.</w:t>
      </w:r>
    </w:p>
    <w:p w14:paraId="6A58F042" w14:textId="77777777" w:rsidR="00541392" w:rsidRDefault="000C3C2A">
      <w:pPr>
        <w:pStyle w:val="12"/>
        <w:jc w:val="both"/>
        <w:rPr>
          <w:rFonts w:ascii="Times New Roman" w:hAnsi="Times New Roman" w:cs="Times New Roman"/>
          <w:sz w:val="24"/>
          <w:szCs w:val="24"/>
        </w:rPr>
      </w:pPr>
      <w:r>
        <w:rPr>
          <w:rFonts w:ascii="Times New Roman" w:hAnsi="Times New Roman" w:cs="Times New Roman"/>
          <w:sz w:val="24"/>
          <w:szCs w:val="24"/>
        </w:rPr>
        <w:t xml:space="preserve">      Перед обращением в суд Пользователь должен соблюсти обязательный досудебный порядок и направить Оператору соответствующую претензию в письменном виде. Срок ответа на претензию составляет 30 (тридцать) рабочих дней.</w:t>
      </w:r>
    </w:p>
    <w:p w14:paraId="7105F395" w14:textId="77777777" w:rsidR="00541392" w:rsidRDefault="005716F2">
      <w:pPr>
        <w:pStyle w:val="12"/>
        <w:jc w:val="both"/>
        <w:rPr>
          <w:rFonts w:ascii="Times New Roman" w:hAnsi="Times New Roman" w:cs="Times New Roman"/>
          <w:sz w:val="24"/>
          <w:szCs w:val="24"/>
        </w:rPr>
      </w:pPr>
      <w:r>
        <w:rPr>
          <w:rFonts w:ascii="Times New Roman" w:hAnsi="Times New Roman" w:cs="Times New Roman"/>
          <w:sz w:val="24"/>
          <w:szCs w:val="24"/>
        </w:rPr>
        <w:t>6</w:t>
      </w:r>
      <w:r w:rsidR="000C3C2A">
        <w:rPr>
          <w:rFonts w:ascii="Times New Roman" w:hAnsi="Times New Roman" w:cs="Times New Roman"/>
          <w:sz w:val="24"/>
          <w:szCs w:val="24"/>
        </w:rPr>
        <w:t>.3. Если по тем или иным причинам одно или несколько положений Политики конфиденциальности будут признаны недействительными или не имеющими юридической силы, это не оказывает влияния на действительность или применимость остальных положений Политики конфиденциальности.</w:t>
      </w:r>
    </w:p>
    <w:p w14:paraId="0C5E92A5" w14:textId="77777777" w:rsidR="00541392" w:rsidRDefault="005716F2">
      <w:pPr>
        <w:pStyle w:val="12"/>
        <w:jc w:val="both"/>
        <w:rPr>
          <w:rFonts w:ascii="Times New Roman" w:hAnsi="Times New Roman" w:cs="Times New Roman"/>
          <w:sz w:val="24"/>
          <w:szCs w:val="24"/>
        </w:rPr>
      </w:pPr>
      <w:r>
        <w:rPr>
          <w:rFonts w:ascii="Times New Roman" w:hAnsi="Times New Roman" w:cs="Times New Roman"/>
          <w:sz w:val="24"/>
          <w:szCs w:val="24"/>
        </w:rPr>
        <w:t>6</w:t>
      </w:r>
      <w:r w:rsidR="000C3C2A">
        <w:rPr>
          <w:rFonts w:ascii="Times New Roman" w:hAnsi="Times New Roman" w:cs="Times New Roman"/>
          <w:sz w:val="24"/>
          <w:szCs w:val="24"/>
        </w:rPr>
        <w:t>.4. Оператор имеет право в любой момент изменять Политику конфиденциальности (полностью или в части) в одностороннем порядке без предварительного согласования с Пользователем. Все изменения вступают в силу на следующий день после размещения на Сайте.</w:t>
      </w:r>
    </w:p>
    <w:p w14:paraId="232C6CA1" w14:textId="77777777" w:rsidR="00541392" w:rsidRDefault="005716F2">
      <w:pPr>
        <w:pStyle w:val="12"/>
        <w:jc w:val="both"/>
        <w:rPr>
          <w:rFonts w:ascii="Times New Roman" w:hAnsi="Times New Roman" w:cs="Times New Roman"/>
          <w:sz w:val="24"/>
          <w:szCs w:val="24"/>
        </w:rPr>
      </w:pPr>
      <w:r>
        <w:rPr>
          <w:rFonts w:ascii="Times New Roman" w:hAnsi="Times New Roman" w:cs="Times New Roman"/>
          <w:sz w:val="24"/>
          <w:szCs w:val="24"/>
        </w:rPr>
        <w:t>6</w:t>
      </w:r>
      <w:r w:rsidR="000C3C2A">
        <w:rPr>
          <w:rFonts w:ascii="Times New Roman" w:hAnsi="Times New Roman" w:cs="Times New Roman"/>
          <w:sz w:val="24"/>
          <w:szCs w:val="24"/>
        </w:rPr>
        <w:t>.5. Пользователь обязуется самостоятельно следить за изменениями Политики конфиденциальности путем ознакомления с актуальной редакцией.</w:t>
      </w:r>
    </w:p>
    <w:p w14:paraId="7A50282A" w14:textId="77777777" w:rsidR="00541392" w:rsidRDefault="00541392">
      <w:pPr>
        <w:pStyle w:val="12"/>
        <w:jc w:val="both"/>
        <w:rPr>
          <w:rFonts w:ascii="Times New Roman" w:hAnsi="Times New Roman" w:cs="Times New Roman"/>
          <w:sz w:val="24"/>
          <w:szCs w:val="24"/>
        </w:rPr>
      </w:pPr>
    </w:p>
    <w:p w14:paraId="7021BEA1" w14:textId="77777777" w:rsidR="00541392" w:rsidRDefault="00541392">
      <w:pPr>
        <w:pStyle w:val="12"/>
        <w:jc w:val="both"/>
        <w:rPr>
          <w:rFonts w:ascii="Times New Roman" w:hAnsi="Times New Roman" w:cs="Times New Roman"/>
          <w:sz w:val="24"/>
          <w:szCs w:val="24"/>
        </w:rPr>
      </w:pPr>
    </w:p>
    <w:p w14:paraId="599B0B91" w14:textId="77777777" w:rsidR="00541392" w:rsidRDefault="000C3C2A">
      <w:pPr>
        <w:pStyle w:val="12"/>
        <w:jc w:val="both"/>
        <w:rPr>
          <w:rFonts w:ascii="Times New Roman" w:hAnsi="Times New Roman" w:cs="Times New Roman"/>
          <w:b/>
          <w:sz w:val="24"/>
          <w:szCs w:val="24"/>
        </w:rPr>
      </w:pPr>
      <w:r>
        <w:rPr>
          <w:rFonts w:ascii="Times New Roman" w:hAnsi="Times New Roman" w:cs="Times New Roman"/>
          <w:b/>
          <w:sz w:val="24"/>
          <w:szCs w:val="24"/>
        </w:rPr>
        <w:t>8. Контактная информация Оператора</w:t>
      </w:r>
    </w:p>
    <w:p w14:paraId="2C1794DD" w14:textId="77777777" w:rsidR="00A56F19" w:rsidRDefault="00A56F19">
      <w:pPr>
        <w:pStyle w:val="12"/>
        <w:jc w:val="both"/>
        <w:rPr>
          <w:rFonts w:ascii="Times New Roman" w:hAnsi="Times New Roman" w:cs="Times New Roman"/>
          <w:sz w:val="24"/>
          <w:szCs w:val="24"/>
        </w:rPr>
      </w:pPr>
    </w:p>
    <w:p w14:paraId="1FB6BE4D" w14:textId="77777777" w:rsidR="00A56F19" w:rsidRDefault="000C3C2A" w:rsidP="00A56F19">
      <w:pPr>
        <w:rPr>
          <w:rFonts w:ascii="Times New Roman" w:eastAsia="Times New Roman" w:hAnsi="Times New Roman" w:cs="Times New Roman"/>
          <w:color w:val="616161"/>
          <w:kern w:val="0"/>
          <w:sz w:val="24"/>
          <w:szCs w:val="24"/>
          <w:shd w:val="clear" w:color="auto" w:fill="FFFFFF"/>
          <w:lang w:eastAsia="ru-RU"/>
        </w:rPr>
      </w:pPr>
      <w:r>
        <w:rPr>
          <w:rFonts w:ascii="Times New Roman" w:hAnsi="Times New Roman" w:cs="Times New Roman"/>
          <w:sz w:val="24"/>
          <w:szCs w:val="24"/>
        </w:rPr>
        <w:t xml:space="preserve">8.1. </w:t>
      </w:r>
      <w:r w:rsidR="005716F2">
        <w:rPr>
          <w:rFonts w:ascii="Times New Roman" w:hAnsi="Times New Roman" w:cs="Times New Roman"/>
          <w:i/>
          <w:sz w:val="24"/>
          <w:szCs w:val="24"/>
        </w:rPr>
        <w:t>ЗАО</w:t>
      </w:r>
      <w:r w:rsidR="005716F2">
        <w:rPr>
          <w:rFonts w:ascii="Times New Roman" w:hAnsi="Times New Roman" w:cs="Times New Roman"/>
          <w:i/>
          <w:sz w:val="24"/>
          <w:szCs w:val="24"/>
          <w:lang w:val="en-US"/>
        </w:rPr>
        <w:t>”</w:t>
      </w:r>
      <w:r w:rsidR="005716F2">
        <w:rPr>
          <w:rFonts w:ascii="Times New Roman" w:hAnsi="Times New Roman" w:cs="Times New Roman"/>
          <w:i/>
          <w:sz w:val="24"/>
          <w:szCs w:val="24"/>
        </w:rPr>
        <w:t>Агентство авиаперевозок НАДЕЖДА</w:t>
      </w:r>
      <w:r w:rsidR="005716F2">
        <w:rPr>
          <w:rFonts w:ascii="Times New Roman" w:hAnsi="Times New Roman" w:cs="Times New Roman"/>
          <w:i/>
          <w:sz w:val="24"/>
          <w:szCs w:val="24"/>
          <w:lang w:val="en-US"/>
        </w:rPr>
        <w:t>”</w:t>
      </w:r>
      <w:r>
        <w:rPr>
          <w:rFonts w:ascii="Times New Roman" w:hAnsi="Times New Roman" w:cs="Times New Roman"/>
          <w:sz w:val="24"/>
          <w:szCs w:val="24"/>
        </w:rPr>
        <w:t>, ИНН</w:t>
      </w:r>
      <w:r w:rsidR="005716F2">
        <w:rPr>
          <w:rFonts w:ascii="Times New Roman" w:hAnsi="Times New Roman" w:cs="Times New Roman"/>
          <w:sz w:val="24"/>
          <w:szCs w:val="24"/>
        </w:rPr>
        <w:t xml:space="preserve"> 7810149570</w:t>
      </w:r>
      <w:r>
        <w:rPr>
          <w:rFonts w:ascii="Times New Roman" w:hAnsi="Times New Roman" w:cs="Times New Roman"/>
          <w:sz w:val="24"/>
          <w:szCs w:val="24"/>
        </w:rPr>
        <w:t>, ОГРН</w:t>
      </w:r>
      <w:r w:rsidR="00A56F19">
        <w:rPr>
          <w:rFonts w:ascii="Times New Roman" w:hAnsi="Times New Roman" w:cs="Times New Roman"/>
          <w:sz w:val="24"/>
          <w:szCs w:val="24"/>
        </w:rPr>
        <w:t xml:space="preserve"> </w:t>
      </w:r>
      <w:r w:rsidR="00A56F19" w:rsidRPr="00A56F19">
        <w:rPr>
          <w:rFonts w:ascii="Times New Roman" w:eastAsia="Times New Roman" w:hAnsi="Times New Roman" w:cs="Times New Roman"/>
          <w:color w:val="616161"/>
          <w:kern w:val="0"/>
          <w:sz w:val="24"/>
          <w:szCs w:val="24"/>
          <w:shd w:val="clear" w:color="auto" w:fill="FFFFFF"/>
          <w:lang w:eastAsia="ru-RU"/>
        </w:rPr>
        <w:t>1027804905754</w:t>
      </w:r>
    </w:p>
    <w:p w14:paraId="40AF458C" w14:textId="77777777" w:rsidR="00541392" w:rsidRDefault="000C3C2A" w:rsidP="00A56F19">
      <w:pPr>
        <w:rPr>
          <w:rFonts w:ascii="Times New Roman" w:hAnsi="Times New Roman" w:cs="Times New Roman"/>
          <w:sz w:val="24"/>
          <w:szCs w:val="24"/>
        </w:rPr>
      </w:pPr>
      <w:r>
        <w:rPr>
          <w:rFonts w:ascii="Times New Roman" w:hAnsi="Times New Roman" w:cs="Times New Roman"/>
          <w:sz w:val="24"/>
          <w:szCs w:val="24"/>
        </w:rPr>
        <w:t xml:space="preserve">8.2. Телефон: </w:t>
      </w:r>
      <w:r w:rsidR="005716F2">
        <w:rPr>
          <w:rFonts w:ascii="Times New Roman" w:hAnsi="Times New Roman" w:cs="Times New Roman"/>
          <w:sz w:val="24"/>
          <w:szCs w:val="24"/>
        </w:rPr>
        <w:t>+7-812-325-94-11</w:t>
      </w:r>
    </w:p>
    <w:p w14:paraId="1F0BE0D5" w14:textId="77777777" w:rsidR="00541392" w:rsidRPr="005716F2" w:rsidRDefault="000C3C2A">
      <w:pPr>
        <w:pStyle w:val="12"/>
        <w:jc w:val="both"/>
        <w:rPr>
          <w:rFonts w:ascii="Times New Roman" w:hAnsi="Times New Roman" w:cs="Times New Roman"/>
          <w:sz w:val="24"/>
          <w:szCs w:val="24"/>
          <w:lang w:val="en-US"/>
        </w:rPr>
      </w:pPr>
      <w:r>
        <w:rPr>
          <w:rFonts w:ascii="Times New Roman" w:hAnsi="Times New Roman" w:cs="Times New Roman"/>
          <w:sz w:val="24"/>
          <w:szCs w:val="24"/>
        </w:rPr>
        <w:t>8.3.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w:t>
      </w:r>
      <w:r w:rsidR="005716F2">
        <w:rPr>
          <w:rFonts w:ascii="Times New Roman" w:hAnsi="Times New Roman" w:cs="Times New Roman"/>
          <w:sz w:val="24"/>
          <w:szCs w:val="24"/>
        </w:rPr>
        <w:t>ag.nadezhda@gmail.com</w:t>
      </w:r>
    </w:p>
    <w:p w14:paraId="25BCFE1B" w14:textId="77777777" w:rsidR="00A56F19" w:rsidRDefault="00A56F19">
      <w:pPr>
        <w:pStyle w:val="12"/>
        <w:jc w:val="both"/>
        <w:rPr>
          <w:rFonts w:ascii="Times New Roman" w:hAnsi="Times New Roman" w:cs="Times New Roman"/>
          <w:sz w:val="24"/>
          <w:szCs w:val="24"/>
        </w:rPr>
      </w:pPr>
    </w:p>
    <w:p w14:paraId="5E6D2A86" w14:textId="77777777" w:rsidR="000C3C2A" w:rsidRDefault="000C3C2A">
      <w:pPr>
        <w:pStyle w:val="12"/>
        <w:jc w:val="both"/>
      </w:pPr>
      <w:r>
        <w:rPr>
          <w:rFonts w:ascii="Times New Roman" w:hAnsi="Times New Roman" w:cs="Times New Roman"/>
          <w:sz w:val="24"/>
          <w:szCs w:val="24"/>
        </w:rPr>
        <w:t xml:space="preserve">8.4. Адрес: </w:t>
      </w:r>
      <w:r w:rsidR="005716F2">
        <w:rPr>
          <w:rFonts w:ascii="Times New Roman" w:hAnsi="Times New Roman" w:cs="Times New Roman"/>
          <w:sz w:val="24"/>
          <w:szCs w:val="24"/>
        </w:rPr>
        <w:t>С-Пб, Большой проспект П.С. дом 100</w:t>
      </w:r>
      <w:r w:rsidR="00A56F19">
        <w:rPr>
          <w:rFonts w:ascii="Times New Roman" w:hAnsi="Times New Roman" w:cs="Times New Roman"/>
          <w:sz w:val="24"/>
          <w:szCs w:val="24"/>
        </w:rPr>
        <w:t>, офис 429</w:t>
      </w:r>
    </w:p>
    <w:sectPr w:rsidR="000C3C2A">
      <w:pgSz w:w="11906" w:h="16838"/>
      <w:pgMar w:top="1134" w:right="850" w:bottom="1134" w:left="1701"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Segoe UI">
    <w:charset w:val="CC"/>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3C0253"/>
    <w:rsid w:val="000C3C2A"/>
    <w:rsid w:val="003C0253"/>
    <w:rsid w:val="005209F8"/>
    <w:rsid w:val="00541392"/>
    <w:rsid w:val="005716F2"/>
    <w:rsid w:val="007B3688"/>
    <w:rsid w:val="00A56F1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B7F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9" w:lineRule="auto"/>
    </w:pPr>
    <w:rPr>
      <w:rFonts w:ascii="Calibri" w:eastAsia="SimSun" w:hAnsi="Calibri" w:cs="Calibri"/>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1"/>
  </w:style>
  <w:style w:type="character" w:styleId="a3">
    <w:name w:val="Hyperlink"/>
    <w:basedOn w:val="1"/>
    <w:rPr>
      <w:color w:val="0563C1"/>
      <w:u w:val="single"/>
    </w:rPr>
  </w:style>
  <w:style w:type="character" w:customStyle="1" w:styleId="a4">
    <w:name w:val="Текст выноски Знак"/>
    <w:basedOn w:val="1"/>
    <w:rPr>
      <w:rFonts w:ascii="Segoe UI" w:hAnsi="Segoe UI" w:cs="Segoe UI"/>
      <w:sz w:val="18"/>
      <w:szCs w:val="18"/>
    </w:rPr>
  </w:style>
  <w:style w:type="character" w:customStyle="1" w:styleId="ListLabel1">
    <w:name w:val="ListLabel 1"/>
    <w:rPr>
      <w:sz w:val="20"/>
    </w:rPr>
  </w:style>
  <w:style w:type="character" w:customStyle="1" w:styleId="ListLabel2">
    <w:name w:val="ListLabel 2"/>
    <w:rPr>
      <w:rFonts w:cs="Courier New"/>
    </w:rPr>
  </w:style>
  <w:style w:type="paragraph" w:customStyle="1" w:styleId="a5">
    <w:name w:val="Заголовок"/>
    <w:basedOn w:val="a"/>
    <w:next w:val="a6"/>
    <w:pPr>
      <w:keepNext/>
      <w:spacing w:before="240" w:after="120"/>
    </w:pPr>
    <w:rPr>
      <w:rFonts w:ascii="Arial" w:eastAsia="Microsoft YaHei"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10">
    <w:name w:val="Название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12">
    <w:name w:val="Без интервала1"/>
    <w:pPr>
      <w:suppressAutoHyphens/>
      <w:spacing w:line="100" w:lineRule="atLeast"/>
    </w:pPr>
    <w:rPr>
      <w:rFonts w:ascii="Calibri" w:eastAsia="SimSun" w:hAnsi="Calibri" w:cs="Calibri"/>
      <w:kern w:val="1"/>
      <w:sz w:val="22"/>
      <w:szCs w:val="22"/>
      <w:lang w:eastAsia="ar-SA"/>
    </w:rPr>
  </w:style>
  <w:style w:type="paragraph" w:customStyle="1" w:styleId="13">
    <w:name w:val="Текст выноски1"/>
    <w:basedOn w:val="a"/>
    <w:pPr>
      <w:spacing w:after="0" w:line="100" w:lineRule="atLeast"/>
    </w:pPr>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2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azbuka-plodnosti.r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1084</Words>
  <Characters>6185</Characters>
  <Application>Microsoft Macintosh Word</Application>
  <DocSecurity>0</DocSecurity>
  <Lines>51</Lines>
  <Paragraphs>14</Paragraphs>
  <ScaleCrop>false</ScaleCrop>
  <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Alexey</cp:lastModifiedBy>
  <cp:revision>3</cp:revision>
  <cp:lastPrinted>2017-05-05T05:46:00Z</cp:lastPrinted>
  <dcterms:created xsi:type="dcterms:W3CDTF">2017-07-12T07:44:00Z</dcterms:created>
  <dcterms:modified xsi:type="dcterms:W3CDTF">2017-10-22T18:47:00Z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